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E181" w14:textId="5CB2F7E0" w:rsidR="007E6C50" w:rsidRPr="0016464E" w:rsidRDefault="007E6C50" w:rsidP="007E6C50">
      <w:pPr>
        <w:spacing w:after="210" w:line="345" w:lineRule="atLeast"/>
        <w:jc w:val="both"/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</w:pPr>
      <w:r w:rsidRPr="0016464E"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  <w:t>P</w:t>
      </w:r>
      <w:r w:rsidR="00EF4387" w:rsidRPr="0016464E"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  <w:t>rašymo išduoti/keisti asmens tapatybės dokumentą užsienyje pateikim</w:t>
      </w:r>
      <w:r w:rsidR="0016464E"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  <w:t>o</w:t>
      </w:r>
      <w:r w:rsidR="00EF4387" w:rsidRPr="0016464E"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  <w:t xml:space="preserve"> per MIGRIS</w:t>
      </w:r>
      <w:r w:rsidR="0016464E">
        <w:rPr>
          <w:rFonts w:ascii="Roboto" w:eastAsia="Times New Roman" w:hAnsi="Roboto" w:cs="Times New Roman"/>
          <w:b/>
          <w:bCs/>
          <w:color w:val="833C0B" w:themeColor="accent2" w:themeShade="80"/>
          <w:sz w:val="32"/>
          <w:szCs w:val="32"/>
          <w:lang w:eastAsia="lt-LT"/>
        </w:rPr>
        <w:t xml:space="preserve"> žingsniai:</w:t>
      </w:r>
    </w:p>
    <w:p w14:paraId="1BEAF66B" w14:textId="6108C200" w:rsidR="007E6C50" w:rsidRPr="009E53A5" w:rsidRDefault="007E6C50" w:rsidP="007E6C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10" w:afterAutospacing="0" w:line="345" w:lineRule="atLeast"/>
        <w:rPr>
          <w:rFonts w:ascii="Roboto" w:hAnsi="Roboto"/>
          <w:b/>
          <w:bCs/>
          <w:sz w:val="21"/>
          <w:szCs w:val="21"/>
        </w:rPr>
      </w:pPr>
      <w:r w:rsidRPr="009E53A5">
        <w:rPr>
          <w:rFonts w:ascii="Roboto" w:hAnsi="Roboto"/>
          <w:b/>
          <w:bCs/>
          <w:sz w:val="21"/>
          <w:szCs w:val="21"/>
        </w:rPr>
        <w:t>MIGRIS svetainėje prisijungiate prie savo paskyros kaip e-MIGRIS naudotojas.</w:t>
      </w:r>
    </w:p>
    <w:p w14:paraId="29ECA792" w14:textId="576523DE" w:rsidR="007E6C50" w:rsidRPr="000D69A0" w:rsidRDefault="007E6C50" w:rsidP="007E6C5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10" w:afterAutospacing="0" w:line="345" w:lineRule="atLeast"/>
        <w:rPr>
          <w:rFonts w:ascii="Roboto" w:hAnsi="Roboto"/>
          <w:b/>
          <w:bCs/>
          <w:color w:val="2A2C2E"/>
          <w:sz w:val="21"/>
          <w:szCs w:val="21"/>
        </w:rPr>
      </w:pPr>
      <w:r w:rsidRPr="009E53A5">
        <w:rPr>
          <w:rFonts w:ascii="Roboto" w:hAnsi="Roboto"/>
          <w:b/>
          <w:bCs/>
          <w:sz w:val="21"/>
          <w:szCs w:val="21"/>
        </w:rPr>
        <w:t xml:space="preserve">MIGRIS svetainėje renkatės skiltį </w:t>
      </w:r>
      <w:r w:rsidR="0016464E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P</w:t>
      </w:r>
      <w:r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iliečiams </w:t>
      </w:r>
      <w:r w:rsidRPr="009E53A5">
        <w:rPr>
          <w:rFonts w:ascii="Roboto" w:hAnsi="Roboto"/>
          <w:b/>
          <w:bCs/>
          <w:sz w:val="21"/>
          <w:szCs w:val="21"/>
        </w:rPr>
        <w:t xml:space="preserve">ir temą </w:t>
      </w:r>
      <w:r w:rsidR="0016464E" w:rsidRPr="009E53A5">
        <w:rPr>
          <w:rFonts w:ascii="Roboto" w:hAnsi="Roboto"/>
          <w:b/>
          <w:bCs/>
          <w:sz w:val="21"/>
          <w:szCs w:val="21"/>
        </w:rPr>
        <w:t>„</w:t>
      </w:r>
      <w:r w:rsidR="0016464E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Pasų, asmens tapatybės kortelių klausimai“ </w:t>
      </w:r>
      <w:r w:rsidR="001D02AA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:</w:t>
      </w:r>
    </w:p>
    <w:p w14:paraId="007F7F6C" w14:textId="1D1AA9C7" w:rsidR="000D69A0" w:rsidRDefault="000D69A0" w:rsidP="000D69A0">
      <w:pPr>
        <w:pStyle w:val="NormalWeb"/>
      </w:pPr>
      <w:r>
        <w:rPr>
          <w:noProof/>
        </w:rPr>
        <w:drawing>
          <wp:inline distT="0" distB="0" distL="0" distR="0" wp14:anchorId="22F009A4" wp14:editId="6FA110BA">
            <wp:extent cx="6645910" cy="2805430"/>
            <wp:effectExtent l="0" t="0" r="2540" b="0"/>
            <wp:docPr id="107744775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1BBFA" w14:textId="748E8E1C" w:rsidR="001D02AA" w:rsidRPr="00DD6FF9" w:rsidRDefault="0087604A" w:rsidP="001D02AA">
      <w:pPr>
        <w:pStyle w:val="ListParagraph"/>
        <w:numPr>
          <w:ilvl w:val="0"/>
          <w:numId w:val="1"/>
        </w:numPr>
        <w:spacing w:after="210" w:line="345" w:lineRule="atLeast"/>
        <w:jc w:val="both"/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</w:pPr>
      <w:r>
        <w:rPr>
          <w:rFonts w:ascii="Roboto" w:eastAsia="Times New Roman" w:hAnsi="Roboto" w:cs="Times New Roman"/>
          <w:b/>
          <w:bCs/>
          <w:sz w:val="21"/>
          <w:szCs w:val="21"/>
          <w:lang w:eastAsia="lt-LT"/>
        </w:rPr>
        <w:t>Spaudžiate</w:t>
      </w:r>
      <w:r w:rsidR="001D02AA" w:rsidRPr="00DD6FF9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 xml:space="preserve"> </w:t>
      </w:r>
      <w:r w:rsidR="001D02AA" w:rsidRPr="00DD6FF9">
        <w:rPr>
          <w:rFonts w:ascii="Roboto" w:eastAsia="Times New Roman" w:hAnsi="Roboto" w:cs="Times New Roman"/>
          <w:b/>
          <w:bCs/>
          <w:color w:val="833C0B" w:themeColor="accent2" w:themeShade="80"/>
          <w:sz w:val="21"/>
          <w:szCs w:val="21"/>
          <w:lang w:eastAsia="lt-LT"/>
        </w:rPr>
        <w:t>„</w:t>
      </w:r>
      <w:r>
        <w:rPr>
          <w:rFonts w:ascii="Roboto" w:eastAsia="Times New Roman" w:hAnsi="Roboto" w:cs="Times New Roman"/>
          <w:b/>
          <w:bCs/>
          <w:color w:val="833C0B" w:themeColor="accent2" w:themeShade="80"/>
          <w:sz w:val="21"/>
          <w:szCs w:val="21"/>
          <w:lang w:eastAsia="lt-LT"/>
        </w:rPr>
        <w:t>Pildyti prašymą</w:t>
      </w:r>
      <w:r w:rsidR="001D02AA" w:rsidRPr="00DD6FF9">
        <w:rPr>
          <w:rFonts w:ascii="Roboto" w:eastAsia="Times New Roman" w:hAnsi="Roboto" w:cs="Times New Roman"/>
          <w:b/>
          <w:bCs/>
          <w:color w:val="833C0B" w:themeColor="accent2" w:themeShade="80"/>
          <w:sz w:val="21"/>
          <w:szCs w:val="21"/>
          <w:lang w:eastAsia="lt-LT"/>
        </w:rPr>
        <w:t>“</w:t>
      </w:r>
    </w:p>
    <w:p w14:paraId="544C766B" w14:textId="55269242" w:rsidR="007E6C50" w:rsidRDefault="0087604A" w:rsidP="007E6C50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>
        <w:rPr>
          <w:rFonts w:ascii="Roboto" w:eastAsia="Times New Roman" w:hAnsi="Roboto" w:cs="Times New Roman"/>
          <w:noProof/>
          <w:color w:val="2A2C2E"/>
          <w:sz w:val="21"/>
          <w:szCs w:val="21"/>
          <w:lang w:eastAsia="lt-LT"/>
          <w14:ligatures w14:val="standardContextual"/>
        </w:rPr>
        <w:drawing>
          <wp:inline distT="0" distB="0" distL="0" distR="0" wp14:anchorId="43C5D8C0" wp14:editId="0BC2FF76">
            <wp:extent cx="6350660" cy="3619500"/>
            <wp:effectExtent l="0" t="0" r="0" b="0"/>
            <wp:docPr id="89121796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17969" name="Picture 8912179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1685" cy="362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A1C8" w14:textId="372DC256" w:rsidR="009E53A5" w:rsidRDefault="00DD6FF9" w:rsidP="000F41FD">
      <w:pPr>
        <w:spacing w:after="210" w:line="345" w:lineRule="atLeast"/>
        <w:jc w:val="both"/>
        <w:rPr>
          <w:rFonts w:ascii="Roboto" w:hAnsi="Roboto"/>
          <w:b/>
          <w:bCs/>
          <w:color w:val="833C0B" w:themeColor="accent2" w:themeShade="80"/>
          <w:sz w:val="21"/>
          <w:szCs w:val="21"/>
        </w:rPr>
      </w:pPr>
      <w:r w:rsidRPr="009E53A5">
        <w:rPr>
          <w:rFonts w:ascii="Roboto" w:eastAsia="Times New Roman" w:hAnsi="Roboto" w:cs="Times New Roman"/>
          <w:b/>
          <w:bCs/>
          <w:sz w:val="21"/>
          <w:szCs w:val="21"/>
          <w:lang w:eastAsia="lt-LT"/>
        </w:rPr>
        <w:t xml:space="preserve">(4a)   </w:t>
      </w:r>
      <w:r w:rsidR="00C05A3F">
        <w:rPr>
          <w:rFonts w:ascii="Roboto" w:eastAsia="Times New Roman" w:hAnsi="Roboto" w:cs="Times New Roman"/>
          <w:b/>
          <w:bCs/>
          <w:sz w:val="21"/>
          <w:szCs w:val="21"/>
          <w:lang w:eastAsia="lt-LT"/>
        </w:rPr>
        <w:t xml:space="preserve">Atsidariusiame vedlio lange pasirinkite išorės paslaugų teikėjo klientų aptarnavimo padalinį </w:t>
      </w:r>
      <w:r w:rsidR="00C05A3F" w:rsidRPr="00C05A3F">
        <w:rPr>
          <w:rFonts w:ascii="Roboto" w:eastAsia="Times New Roman" w:hAnsi="Roboto" w:cs="Times New Roman"/>
          <w:b/>
          <w:bCs/>
          <w:color w:val="833C0B" w:themeColor="accent2" w:themeShade="80"/>
          <w:sz w:val="21"/>
          <w:szCs w:val="21"/>
          <w:lang w:eastAsia="lt-LT"/>
        </w:rPr>
        <w:t>„Nyderlandai – Amsterdamas (IPT)“</w:t>
      </w:r>
      <w:r w:rsidR="000F41FD" w:rsidRPr="00C05A3F">
        <w:rPr>
          <w:rFonts w:ascii="Roboto" w:eastAsia="Times New Roman" w:hAnsi="Roboto" w:cs="Times New Roman"/>
          <w:b/>
          <w:bCs/>
          <w:color w:val="833C0B" w:themeColor="accent2" w:themeShade="80"/>
          <w:sz w:val="21"/>
          <w:szCs w:val="21"/>
          <w:lang w:eastAsia="lt-LT"/>
        </w:rPr>
        <w:t xml:space="preserve"> </w:t>
      </w:r>
      <w:r w:rsidR="00C05A3F">
        <w:rPr>
          <w:rFonts w:ascii="Roboto" w:eastAsia="Times New Roman" w:hAnsi="Roboto" w:cs="Times New Roman"/>
          <w:b/>
          <w:bCs/>
          <w:sz w:val="21"/>
          <w:szCs w:val="21"/>
          <w:lang w:eastAsia="lt-LT"/>
        </w:rPr>
        <w:t>ir užpildykite reikalaujamus laikus, prisekite asmens dokumento kopiją.</w:t>
      </w:r>
    </w:p>
    <w:p w14:paraId="5343B71C" w14:textId="298462FF" w:rsidR="000F41FD" w:rsidRDefault="000F41FD" w:rsidP="00CB4BDA">
      <w:pPr>
        <w:spacing w:after="210" w:line="345" w:lineRule="atLeast"/>
        <w:ind w:left="567"/>
        <w:jc w:val="both"/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</w:pPr>
      <w:r w:rsidRPr="00DD6FF9">
        <w:rPr>
          <w:rFonts w:ascii="Roboto" w:eastAsia="Times New Roman" w:hAnsi="Roboto" w:cs="Times New Roman"/>
          <w:b/>
          <w:bCs/>
          <w:i/>
          <w:iCs/>
          <w:color w:val="833C0B" w:themeColor="accent2" w:themeShade="80"/>
          <w:sz w:val="21"/>
          <w:szCs w:val="21"/>
          <w:lang w:eastAsia="lt-LT"/>
        </w:rPr>
        <w:t>Pastaba:</w:t>
      </w:r>
      <w:r w:rsidRPr="00DD6FF9">
        <w:rPr>
          <w:rFonts w:ascii="Roboto" w:eastAsia="Times New Roman" w:hAnsi="Roboto" w:cs="Times New Roman"/>
          <w:i/>
          <w:iCs/>
          <w:color w:val="833C0B" w:themeColor="accent2" w:themeShade="80"/>
          <w:sz w:val="21"/>
          <w:szCs w:val="21"/>
          <w:lang w:eastAsia="lt-LT"/>
        </w:rPr>
        <w:t xml:space="preserve"> </w:t>
      </w:r>
      <w:r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 xml:space="preserve">Jei prašymą teikiate už vaiką, tuomet skyrelyje </w:t>
      </w:r>
      <w:r w:rsidRPr="00DD6FF9">
        <w:rPr>
          <w:rFonts w:ascii="Roboto" w:eastAsia="Times New Roman" w:hAnsi="Roboto" w:cs="Times New Roman"/>
          <w:i/>
          <w:iCs/>
          <w:color w:val="833C0B" w:themeColor="accent2" w:themeShade="80"/>
          <w:sz w:val="21"/>
          <w:szCs w:val="21"/>
          <w:lang w:eastAsia="lt-LT"/>
        </w:rPr>
        <w:t xml:space="preserve">„Prašymas teikiamas“ </w:t>
      </w:r>
      <w:r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 xml:space="preserve">rinkitės </w:t>
      </w:r>
      <w:r w:rsidRPr="00DD6FF9">
        <w:rPr>
          <w:rFonts w:ascii="Roboto" w:eastAsia="Times New Roman" w:hAnsi="Roboto" w:cs="Times New Roman"/>
          <w:i/>
          <w:iCs/>
          <w:color w:val="833C0B" w:themeColor="accent2" w:themeShade="80"/>
          <w:sz w:val="21"/>
          <w:szCs w:val="21"/>
          <w:lang w:eastAsia="lt-LT"/>
        </w:rPr>
        <w:t>„vieno iš tėvų(įtėvių)“</w:t>
      </w:r>
      <w:r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 xml:space="preserve">  </w:t>
      </w:r>
      <w:r w:rsidR="00EE1ADA"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>. Vaiko duomenis surašykite skyrelyje „LR piliečio duomenys“ , o žemiau suvesite vaiko turimo asmens dokumento duomenis bei įkelsite dokumento/-ų kopiją/-</w:t>
      </w:r>
      <w:proofErr w:type="spellStart"/>
      <w:r w:rsidR="00EE1ADA"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>as</w:t>
      </w:r>
      <w:proofErr w:type="spellEnd"/>
      <w:r w:rsidR="00EE1ADA" w:rsidRPr="00DD6FF9"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  <w:t xml:space="preserve"> . </w:t>
      </w:r>
    </w:p>
    <w:p w14:paraId="7E750826" w14:textId="77777777" w:rsidR="009E53A5" w:rsidRPr="00DD6FF9" w:rsidRDefault="009E53A5" w:rsidP="000F41FD">
      <w:pPr>
        <w:spacing w:after="210" w:line="345" w:lineRule="atLeast"/>
        <w:jc w:val="both"/>
        <w:rPr>
          <w:rFonts w:ascii="Roboto" w:eastAsia="Times New Roman" w:hAnsi="Roboto" w:cs="Times New Roman"/>
          <w:i/>
          <w:iCs/>
          <w:sz w:val="21"/>
          <w:szCs w:val="21"/>
          <w:lang w:eastAsia="lt-LT"/>
        </w:rPr>
      </w:pPr>
    </w:p>
    <w:p w14:paraId="3A47AD0C" w14:textId="790D9179" w:rsidR="007E6C50" w:rsidRPr="00DD6FF9" w:rsidRDefault="00DD6FF9" w:rsidP="007E6C50">
      <w:pPr>
        <w:spacing w:after="210" w:line="345" w:lineRule="atLeast"/>
        <w:jc w:val="both"/>
        <w:rPr>
          <w:rFonts w:ascii="Roboto" w:hAnsi="Roboto"/>
          <w:b/>
          <w:bCs/>
          <w:sz w:val="21"/>
          <w:szCs w:val="21"/>
        </w:rPr>
      </w:pPr>
      <w:r w:rsidRPr="009E53A5">
        <w:rPr>
          <w:rFonts w:ascii="Roboto" w:hAnsi="Roboto"/>
          <w:b/>
          <w:bCs/>
          <w:sz w:val="21"/>
          <w:szCs w:val="21"/>
        </w:rPr>
        <w:t xml:space="preserve">(4b)   Elektroninio </w:t>
      </w:r>
      <w:r w:rsidRPr="00DD6FF9">
        <w:rPr>
          <w:rFonts w:ascii="Roboto" w:hAnsi="Roboto"/>
          <w:b/>
          <w:bCs/>
          <w:sz w:val="21"/>
          <w:szCs w:val="21"/>
        </w:rPr>
        <w:t>p</w:t>
      </w:r>
      <w:r w:rsidR="007E6C50" w:rsidRPr="00DD6FF9">
        <w:rPr>
          <w:rFonts w:ascii="Roboto" w:hAnsi="Roboto"/>
          <w:b/>
          <w:bCs/>
          <w:sz w:val="21"/>
          <w:szCs w:val="21"/>
        </w:rPr>
        <w:t>rašymo gale mat</w:t>
      </w:r>
      <w:r w:rsidRPr="00DD6FF9">
        <w:rPr>
          <w:rFonts w:ascii="Roboto" w:hAnsi="Roboto"/>
          <w:b/>
          <w:bCs/>
          <w:sz w:val="21"/>
          <w:szCs w:val="21"/>
        </w:rPr>
        <w:t xml:space="preserve">ysite </w:t>
      </w:r>
      <w:r w:rsidR="007E6C50" w:rsidRPr="00DD6FF9">
        <w:rPr>
          <w:rFonts w:ascii="Roboto" w:hAnsi="Roboto"/>
          <w:b/>
          <w:bCs/>
          <w:sz w:val="21"/>
          <w:szCs w:val="21"/>
        </w:rPr>
        <w:t>pasirinkimo mygtukus, ką norite atlikti su užpildytu e-prašymu:</w:t>
      </w:r>
    </w:p>
    <w:p w14:paraId="6AC668CB" w14:textId="513F247C" w:rsidR="007E6C50" w:rsidRDefault="00C05A3F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>
        <w:rPr>
          <w:noProof/>
          <w14:ligatures w14:val="standardContextual"/>
        </w:rPr>
        <w:drawing>
          <wp:inline distT="0" distB="0" distL="0" distR="0" wp14:anchorId="7E6779BE" wp14:editId="62B65FEA">
            <wp:extent cx="3267075" cy="895350"/>
            <wp:effectExtent l="0" t="0" r="9525" b="0"/>
            <wp:docPr id="610513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138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F1FDE" w14:textId="12BE9EAF" w:rsidR="007E6C50" w:rsidRDefault="007E6C50" w:rsidP="00CB4BDA">
      <w:pPr>
        <w:spacing w:after="210" w:line="345" w:lineRule="atLeast"/>
        <w:ind w:left="567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Paspaudus mygtuką </w:t>
      </w:r>
      <w:r w:rsid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Išsaugoti</w:t>
      </w:r>
      <w:r w:rsid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</w:t>
      </w:r>
      <w:r w:rsidRPr="00DD6FF9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>
        <w:rPr>
          <w:rFonts w:ascii="Roboto" w:hAnsi="Roboto"/>
          <w:sz w:val="21"/>
          <w:szCs w:val="21"/>
        </w:rPr>
        <w:t>pradeda veikti</w:t>
      </w:r>
      <w:r w:rsidRPr="001747B6">
        <w:rPr>
          <w:rFonts w:ascii="Roboto" w:hAnsi="Roboto"/>
          <w:sz w:val="21"/>
          <w:szCs w:val="21"/>
        </w:rPr>
        <w:t xml:space="preserve"> automatinio saugojimo funkcija, todėl atsidarius </w:t>
      </w:r>
      <w:r>
        <w:rPr>
          <w:rFonts w:ascii="Roboto" w:hAnsi="Roboto"/>
          <w:sz w:val="21"/>
          <w:szCs w:val="21"/>
        </w:rPr>
        <w:t>e-</w:t>
      </w:r>
      <w:r w:rsidRPr="001747B6">
        <w:rPr>
          <w:rFonts w:ascii="Roboto" w:hAnsi="Roboto"/>
          <w:sz w:val="21"/>
          <w:szCs w:val="21"/>
        </w:rPr>
        <w:t xml:space="preserve">prašymą jis bus išsaugomas </w:t>
      </w:r>
      <w:r>
        <w:rPr>
          <w:rFonts w:ascii="Roboto" w:hAnsi="Roboto"/>
          <w:sz w:val="21"/>
          <w:szCs w:val="21"/>
        </w:rPr>
        <w:t>e-</w:t>
      </w:r>
      <w:r w:rsidRPr="001747B6">
        <w:rPr>
          <w:rFonts w:ascii="Roboto" w:hAnsi="Roboto"/>
          <w:sz w:val="21"/>
          <w:szCs w:val="21"/>
        </w:rPr>
        <w:t xml:space="preserve">prašymų sąraše, jeigu netyčia išjungtumėte naršyklę ar kitokiu būdu </w:t>
      </w:r>
      <w:r>
        <w:rPr>
          <w:rFonts w:ascii="Roboto" w:hAnsi="Roboto"/>
          <w:sz w:val="21"/>
          <w:szCs w:val="21"/>
        </w:rPr>
        <w:t>e-</w:t>
      </w:r>
      <w:r w:rsidRPr="001747B6">
        <w:rPr>
          <w:rFonts w:ascii="Roboto" w:hAnsi="Roboto"/>
          <w:sz w:val="21"/>
          <w:szCs w:val="21"/>
        </w:rPr>
        <w:t>prašymas būtų priverstinai uždaromas, jūsų pildyta informacija bus automatiškai išsaugoma</w:t>
      </w:r>
      <w:r>
        <w:rPr>
          <w:rFonts w:ascii="Roboto" w:hAnsi="Roboto"/>
          <w:sz w:val="21"/>
          <w:szCs w:val="21"/>
        </w:rPr>
        <w:t>.</w:t>
      </w:r>
    </w:p>
    <w:p w14:paraId="516665AF" w14:textId="2E824640" w:rsidR="007E6C50" w:rsidRDefault="007E6C50" w:rsidP="00CB4BDA">
      <w:pPr>
        <w:spacing w:after="210" w:line="345" w:lineRule="atLeast"/>
        <w:ind w:left="567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Paspaudus mygtuką </w:t>
      </w:r>
      <w:r w:rsidR="00DD6FF9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Tęsti</w:t>
      </w:r>
      <w:r w:rsidR="00DD6FF9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</w:t>
      </w:r>
      <w:r w:rsidRPr="00DD6FF9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>
        <w:rPr>
          <w:rFonts w:ascii="Roboto" w:hAnsi="Roboto"/>
          <w:sz w:val="21"/>
          <w:szCs w:val="21"/>
        </w:rPr>
        <w:t xml:space="preserve">toliau teikiate e-prašymą. </w:t>
      </w:r>
    </w:p>
    <w:p w14:paraId="6057C2D7" w14:textId="0B667CAF" w:rsidR="007E6C50" w:rsidRDefault="007E6C50" w:rsidP="00CB4BDA">
      <w:pPr>
        <w:spacing w:after="210" w:line="345" w:lineRule="atLeast"/>
        <w:ind w:left="567"/>
        <w:jc w:val="both"/>
        <w:rPr>
          <w:rFonts w:ascii="Roboto" w:hAnsi="Roboto"/>
          <w:sz w:val="21"/>
          <w:szCs w:val="21"/>
        </w:rPr>
      </w:pPr>
      <w:r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SVARBU.</w:t>
      </w:r>
      <w:r w:rsidRPr="00DD6FF9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>
        <w:rPr>
          <w:rFonts w:ascii="Roboto" w:hAnsi="Roboto"/>
          <w:sz w:val="21"/>
          <w:szCs w:val="21"/>
        </w:rPr>
        <w:t xml:space="preserve">Jei e-prašyme </w:t>
      </w:r>
      <w:r w:rsidRPr="00267A95">
        <w:rPr>
          <w:rFonts w:ascii="Roboto" w:hAnsi="Roboto"/>
          <w:sz w:val="21"/>
          <w:szCs w:val="21"/>
        </w:rPr>
        <w:t>palikote klaidų ar neužpildėte privalomų laukų</w:t>
      </w:r>
      <w:r>
        <w:rPr>
          <w:rFonts w:ascii="Roboto" w:hAnsi="Roboto"/>
          <w:sz w:val="21"/>
          <w:szCs w:val="21"/>
        </w:rPr>
        <w:t xml:space="preserve"> </w:t>
      </w:r>
      <w:r w:rsidRPr="00B4406F">
        <w:rPr>
          <w:rFonts w:ascii="Roboto" w:hAnsi="Roboto"/>
          <w:b/>
          <w:bCs/>
          <w:color w:val="C00000"/>
          <w:sz w:val="21"/>
          <w:szCs w:val="21"/>
        </w:rPr>
        <w:t xml:space="preserve">pažymėtų </w:t>
      </w:r>
      <w:r w:rsidRPr="00B4406F">
        <w:rPr>
          <w:rFonts w:ascii="Calibri" w:hAnsi="Calibri" w:cs="Calibri"/>
          <w:b/>
          <w:bCs/>
          <w:color w:val="C00000"/>
          <w:sz w:val="21"/>
          <w:szCs w:val="21"/>
        </w:rPr>
        <w:t>*</w:t>
      </w:r>
      <w:r>
        <w:rPr>
          <w:rFonts w:ascii="Roboto" w:hAnsi="Roboto"/>
          <w:sz w:val="21"/>
          <w:szCs w:val="21"/>
        </w:rPr>
        <w:t>, būsite nukreipti į tą lauką, kuriame buvo palikta klaida. Laukas bus pažymėtas rausva spalva su po lauku pateiktais klaidos pranešimais. Jei lauką užpildote neteisingai, klaidos pranešimas yra rodomas iškart pildant formą</w:t>
      </w:r>
      <w:r w:rsidR="00DD6FF9">
        <w:rPr>
          <w:rFonts w:ascii="Roboto" w:hAnsi="Roboto"/>
          <w:sz w:val="21"/>
          <w:szCs w:val="21"/>
        </w:rPr>
        <w:t>.</w:t>
      </w:r>
    </w:p>
    <w:p w14:paraId="580F5665" w14:textId="75C9F719" w:rsidR="007E6C50" w:rsidRDefault="007E6C50" w:rsidP="00CB4BDA">
      <w:pPr>
        <w:spacing w:after="210" w:line="345" w:lineRule="atLeast"/>
        <w:ind w:left="567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Jei pildydami e-prašymą nepalikote klaidų, paspaudus mygtuką </w:t>
      </w:r>
      <w:r w:rsidR="00DD6FF9" w:rsidRPr="00DD6FF9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„Tęsti“</w:t>
      </w:r>
      <w:r w:rsidR="00DD6FF9" w:rsidRPr="00DD6FF9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>
        <w:rPr>
          <w:rFonts w:ascii="Roboto" w:hAnsi="Roboto"/>
          <w:sz w:val="21"/>
          <w:szCs w:val="21"/>
        </w:rPr>
        <w:t>nukeliausite į kitą žingsnį</w:t>
      </w:r>
      <w:r w:rsidRPr="00B4406F">
        <w:rPr>
          <w:rFonts w:ascii="Roboto" w:hAnsi="Roboto"/>
          <w:b/>
          <w:bCs/>
          <w:sz w:val="21"/>
          <w:szCs w:val="21"/>
        </w:rPr>
        <w:t xml:space="preserve"> </w:t>
      </w:r>
      <w:r w:rsidRPr="00E94823">
        <w:rPr>
          <w:rFonts w:ascii="Roboto" w:hAnsi="Roboto"/>
          <w:sz w:val="21"/>
          <w:szCs w:val="21"/>
        </w:rPr>
        <w:t>„Vizito informacija“.</w:t>
      </w:r>
    </w:p>
    <w:p w14:paraId="1E6DC834" w14:textId="624395E1" w:rsidR="009E53A5" w:rsidRDefault="009E53A5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 w:rsidRPr="00CB4BDA">
        <w:rPr>
          <w:rFonts w:ascii="Roboto" w:hAnsi="Roboto"/>
          <w:b/>
          <w:bCs/>
          <w:sz w:val="21"/>
          <w:szCs w:val="21"/>
        </w:rPr>
        <w:t xml:space="preserve">(5) Atsidariusiame lange pasirenkate, </w:t>
      </w:r>
      <w:r w:rsidR="00C609BF">
        <w:rPr>
          <w:rFonts w:ascii="Roboto" w:hAnsi="Roboto"/>
          <w:b/>
          <w:bCs/>
          <w:sz w:val="21"/>
          <w:szCs w:val="21"/>
        </w:rPr>
        <w:t>ar kur norėsite atsiimti dokumentą,</w:t>
      </w:r>
      <w:r w:rsidRPr="00CB4BDA">
        <w:rPr>
          <w:rFonts w:ascii="Roboto" w:hAnsi="Roboto"/>
          <w:b/>
          <w:bCs/>
          <w:sz w:val="21"/>
          <w:szCs w:val="21"/>
        </w:rPr>
        <w:t xml:space="preserve"> </w:t>
      </w:r>
      <w:r w:rsidR="00C609BF">
        <w:rPr>
          <w:rFonts w:ascii="Roboto" w:hAnsi="Roboto"/>
          <w:b/>
          <w:bCs/>
          <w:sz w:val="21"/>
          <w:szCs w:val="21"/>
        </w:rPr>
        <w:t>s</w:t>
      </w:r>
      <w:r w:rsidRPr="00CB4BDA">
        <w:rPr>
          <w:rFonts w:ascii="Roboto" w:hAnsi="Roboto"/>
          <w:b/>
          <w:bCs/>
          <w:sz w:val="21"/>
          <w:szCs w:val="21"/>
        </w:rPr>
        <w:t>paudžiate</w:t>
      </w:r>
      <w:r>
        <w:rPr>
          <w:rFonts w:ascii="Roboto" w:hAnsi="Roboto"/>
          <w:sz w:val="21"/>
          <w:szCs w:val="21"/>
        </w:rPr>
        <w:t xml:space="preserve"> </w:t>
      </w:r>
      <w:r w:rsidRPr="009E53A5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="00C609BF">
        <w:rPr>
          <w:rFonts w:ascii="Roboto" w:hAnsi="Roboto"/>
          <w:b/>
          <w:bCs/>
          <w:color w:val="833C0B" w:themeColor="accent2" w:themeShade="80"/>
          <w:sz w:val="21"/>
          <w:szCs w:val="21"/>
        </w:rPr>
        <w:t>Toliau</w:t>
      </w:r>
      <w:r w:rsidRPr="009E53A5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“.</w:t>
      </w:r>
    </w:p>
    <w:p w14:paraId="5B653071" w14:textId="376F6625" w:rsidR="009E53A5" w:rsidRPr="00CB4BDA" w:rsidRDefault="00CB4BDA" w:rsidP="007E6C50">
      <w:pPr>
        <w:spacing w:after="210" w:line="345" w:lineRule="atLeast"/>
        <w:jc w:val="both"/>
        <w:rPr>
          <w:rFonts w:ascii="Roboto" w:hAnsi="Roboto"/>
          <w:b/>
          <w:bCs/>
          <w:sz w:val="21"/>
          <w:szCs w:val="21"/>
        </w:rPr>
      </w:pPr>
      <w:r w:rsidRPr="00CB4BDA">
        <w:rPr>
          <w:rFonts w:ascii="Roboto" w:hAnsi="Roboto"/>
          <w:b/>
          <w:bCs/>
          <w:sz w:val="21"/>
          <w:szCs w:val="21"/>
        </w:rPr>
        <w:t xml:space="preserve">(6) Pateiktas prašymas automatiškai nukeliauja LR ambasados darbuotojų išankstinei peržiūrai. Jei peržiūros metu klaidų nerandama, prašymas patvirtinamas ir jūs per MIGRIS sistemą gaunate pranešimą 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„Išankstinė peržiūra sėkminga“</w:t>
      </w:r>
    </w:p>
    <w:p w14:paraId="2654D1BF" w14:textId="5EE76DE8" w:rsidR="00CB4BDA" w:rsidRDefault="00CB4BDA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(7) </w:t>
      </w:r>
      <w:r w:rsidRPr="00CB4BDA">
        <w:rPr>
          <w:rFonts w:ascii="Roboto" w:hAnsi="Roboto"/>
          <w:b/>
          <w:bCs/>
          <w:sz w:val="21"/>
          <w:szCs w:val="21"/>
        </w:rPr>
        <w:t xml:space="preserve">Gavę pranešimą apie sėkmingą peržiūrą, rezervuojate atvykimo laiką VFS Global </w:t>
      </w:r>
      <w:r w:rsidR="00C609BF">
        <w:rPr>
          <w:rFonts w:ascii="Roboto" w:hAnsi="Roboto"/>
          <w:b/>
          <w:bCs/>
          <w:sz w:val="21"/>
          <w:szCs w:val="21"/>
        </w:rPr>
        <w:t>Amsterdamo</w:t>
      </w:r>
      <w:r w:rsidRPr="00CB4BDA">
        <w:rPr>
          <w:rFonts w:ascii="Roboto" w:hAnsi="Roboto"/>
          <w:b/>
          <w:bCs/>
          <w:sz w:val="21"/>
          <w:szCs w:val="21"/>
        </w:rPr>
        <w:t xml:space="preserve"> padalinyje</w:t>
      </w:r>
      <w:r>
        <w:rPr>
          <w:rFonts w:ascii="Roboto" w:hAnsi="Roboto"/>
          <w:sz w:val="21"/>
          <w:szCs w:val="21"/>
        </w:rPr>
        <w:t xml:space="preserve"> </w:t>
      </w:r>
    </w:p>
    <w:p w14:paraId="10ECD53C" w14:textId="27D6B50F" w:rsidR="009E53A5" w:rsidRDefault="00CB4BDA" w:rsidP="00CB4BDA">
      <w:pPr>
        <w:spacing w:after="210" w:line="345" w:lineRule="atLeast"/>
        <w:ind w:left="567" w:hanging="567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        </w:t>
      </w:r>
      <w:hyperlink r:id="rId10" w:history="1">
        <w:r w:rsidRPr="00C609BF">
          <w:rPr>
            <w:rStyle w:val="Hyperlink"/>
            <w:rFonts w:ascii="Roboto" w:hAnsi="Roboto"/>
            <w:sz w:val="21"/>
            <w:szCs w:val="21"/>
            <w:highlight w:val="yellow"/>
          </w:rPr>
          <w:t>https://passport.vfsglobal.com/cyp/lt/ltp</w:t>
        </w:r>
      </w:hyperlink>
      <w:r>
        <w:rPr>
          <w:rFonts w:ascii="Roboto" w:hAnsi="Roboto"/>
          <w:sz w:val="21"/>
          <w:szCs w:val="21"/>
        </w:rPr>
        <w:t xml:space="preserve"> </w:t>
      </w:r>
    </w:p>
    <w:p w14:paraId="7A11B259" w14:textId="27BB4509" w:rsidR="007E6C50" w:rsidRPr="00CB4BDA" w:rsidRDefault="007E6C50" w:rsidP="00CB4BDA">
      <w:pPr>
        <w:spacing w:after="210" w:line="345" w:lineRule="atLeast"/>
        <w:rPr>
          <w:rFonts w:ascii="Roboto" w:hAnsi="Roboto"/>
          <w:b/>
          <w:bCs/>
          <w:color w:val="833C0B" w:themeColor="accent2" w:themeShade="80"/>
          <w:sz w:val="21"/>
          <w:szCs w:val="21"/>
        </w:rPr>
      </w:pP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Papildomi 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galimi atlikti 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veiksmai su e-prašymu</w:t>
      </w:r>
      <w:r w:rsidR="00EF4387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 MIGRIS</w:t>
      </w:r>
      <w:r w:rsid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 sistemoje</w:t>
      </w:r>
    </w:p>
    <w:p w14:paraId="13F3F479" w14:textId="29C156C0" w:rsidR="007E6C50" w:rsidRPr="00316877" w:rsidRDefault="007E6C50" w:rsidP="007E6C50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 w:rsidRPr="00316877">
        <w:rPr>
          <w:rFonts w:ascii="Roboto" w:hAnsi="Roboto"/>
          <w:b/>
          <w:bCs/>
          <w:color w:val="004E9A"/>
        </w:rPr>
        <w:t xml:space="preserve">Norite atšaukti </w:t>
      </w:r>
      <w:r w:rsidR="0093698E">
        <w:rPr>
          <w:rFonts w:ascii="Roboto" w:hAnsi="Roboto"/>
          <w:b/>
          <w:bCs/>
          <w:color w:val="004E9A"/>
        </w:rPr>
        <w:t>e-</w:t>
      </w:r>
      <w:r w:rsidRPr="00316877">
        <w:rPr>
          <w:rFonts w:ascii="Roboto" w:hAnsi="Roboto"/>
          <w:b/>
          <w:bCs/>
          <w:color w:val="004E9A"/>
        </w:rPr>
        <w:t>prašymą</w:t>
      </w:r>
    </w:p>
    <w:p w14:paraId="10F68E6A" w14:textId="5677BA48" w:rsidR="007E6C50" w:rsidRPr="001D55B4" w:rsidRDefault="007E6C50" w:rsidP="007E6C50">
      <w:pPr>
        <w:spacing w:after="210" w:line="345" w:lineRule="atLeast"/>
        <w:jc w:val="both"/>
        <w:rPr>
          <w:rFonts w:ascii="Roboto" w:hAnsi="Roboto"/>
          <w:b/>
          <w:bCs/>
          <w:sz w:val="21"/>
          <w:szCs w:val="21"/>
        </w:rPr>
      </w:pPr>
      <w:r w:rsidRPr="00CB4BDA">
        <w:rPr>
          <w:rFonts w:ascii="Roboto" w:hAnsi="Roboto"/>
          <w:color w:val="000000" w:themeColor="text1"/>
          <w:sz w:val="21"/>
          <w:szCs w:val="21"/>
        </w:rPr>
        <w:t xml:space="preserve">Norėdami atšaukti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Pr="00CB4BDA">
        <w:rPr>
          <w:rFonts w:ascii="Roboto" w:hAnsi="Roboto"/>
          <w:color w:val="000000" w:themeColor="text1"/>
          <w:sz w:val="21"/>
          <w:szCs w:val="21"/>
        </w:rPr>
        <w:t>prašymą galite tai padaryt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i</w:t>
      </w:r>
      <w:r w:rsidR="00CB4BDA" w:rsidRPr="00CB4BDA">
        <w:rPr>
          <w:rFonts w:ascii="Roboto" w:hAnsi="Roboto"/>
          <w:color w:val="000000" w:themeColor="text1"/>
          <w:sz w:val="21"/>
          <w:szCs w:val="21"/>
        </w:rPr>
        <w:t xml:space="preserve"> savo paskyros</w:t>
      </w:r>
      <w:r w:rsidRPr="00CB4BDA">
        <w:rPr>
          <w:rFonts w:ascii="Roboto" w:hAnsi="Roboto"/>
          <w:color w:val="000000" w:themeColor="text1"/>
          <w:sz w:val="21"/>
          <w:szCs w:val="21"/>
        </w:rPr>
        <w:t xml:space="preserve">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Pr="00CB4BDA">
        <w:rPr>
          <w:rFonts w:ascii="Roboto" w:hAnsi="Roboto"/>
          <w:color w:val="000000" w:themeColor="text1"/>
          <w:sz w:val="21"/>
          <w:szCs w:val="21"/>
        </w:rPr>
        <w:t xml:space="preserve">prašymų sąraše susiradę norimą atšaukti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Pr="00CB4BDA">
        <w:rPr>
          <w:rFonts w:ascii="Roboto" w:hAnsi="Roboto"/>
          <w:color w:val="000000" w:themeColor="text1"/>
          <w:sz w:val="21"/>
          <w:szCs w:val="21"/>
        </w:rPr>
        <w:t xml:space="preserve">prašymą paspausdami mygtuką 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Atšaukti prašymą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.</w:t>
      </w:r>
    </w:p>
    <w:p w14:paraId="00D5A96B" w14:textId="6F7038D7" w:rsidR="007E6C50" w:rsidRDefault="00CB4BDA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Dėmesio:</w:t>
      </w:r>
      <w:r w:rsidRPr="00CB4BDA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 w:rsidRPr="00CB4BDA">
        <w:rPr>
          <w:rFonts w:ascii="Roboto" w:hAnsi="Roboto"/>
          <w:color w:val="000000" w:themeColor="text1"/>
          <w:sz w:val="21"/>
          <w:szCs w:val="21"/>
        </w:rPr>
        <w:t>g</w:t>
      </w:r>
      <w:r w:rsidR="007E6C50" w:rsidRPr="00CB4BDA">
        <w:rPr>
          <w:rFonts w:ascii="Roboto" w:hAnsi="Roboto"/>
          <w:color w:val="000000" w:themeColor="text1"/>
          <w:sz w:val="21"/>
          <w:szCs w:val="21"/>
        </w:rPr>
        <w:t xml:space="preserve">alite atšaukti tik tokį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="007E6C50" w:rsidRPr="00CB4BDA">
        <w:rPr>
          <w:rFonts w:ascii="Roboto" w:hAnsi="Roboto"/>
          <w:color w:val="000000" w:themeColor="text1"/>
          <w:sz w:val="21"/>
          <w:szCs w:val="21"/>
        </w:rPr>
        <w:t xml:space="preserve">prašymą, kurio būsena yra „Prašymas pateiktas“. Negalėsite atšaukti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="007E6C50" w:rsidRPr="00CB4BDA">
        <w:rPr>
          <w:rFonts w:ascii="Roboto" w:hAnsi="Roboto"/>
          <w:color w:val="000000" w:themeColor="text1"/>
          <w:sz w:val="21"/>
          <w:szCs w:val="21"/>
        </w:rPr>
        <w:t xml:space="preserve">prašymo, kurio būsena yra pasikeitusi, </w:t>
      </w:r>
      <w:proofErr w:type="spellStart"/>
      <w:r w:rsidR="007E6C50" w:rsidRPr="00CB4BDA">
        <w:rPr>
          <w:rFonts w:ascii="Roboto" w:hAnsi="Roboto"/>
          <w:color w:val="000000" w:themeColor="text1"/>
          <w:sz w:val="21"/>
          <w:szCs w:val="21"/>
        </w:rPr>
        <w:t>t.y</w:t>
      </w:r>
      <w:proofErr w:type="spellEnd"/>
      <w:r w:rsidR="007E6C50" w:rsidRPr="00CB4BDA">
        <w:rPr>
          <w:rFonts w:ascii="Roboto" w:hAnsi="Roboto"/>
          <w:color w:val="000000" w:themeColor="text1"/>
          <w:sz w:val="21"/>
          <w:szCs w:val="21"/>
        </w:rPr>
        <w:t xml:space="preserve">. nagrinėjančios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="007E6C50" w:rsidRPr="00CB4BDA">
        <w:rPr>
          <w:rFonts w:ascii="Roboto" w:hAnsi="Roboto"/>
          <w:color w:val="000000" w:themeColor="text1"/>
          <w:sz w:val="21"/>
          <w:szCs w:val="21"/>
        </w:rPr>
        <w:t xml:space="preserve">prašymą institucijos darbuotojai jau yra atlikę veiksmus su šiuo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="007E6C50" w:rsidRPr="00CB4BDA">
        <w:rPr>
          <w:rFonts w:ascii="Roboto" w:hAnsi="Roboto"/>
          <w:color w:val="000000" w:themeColor="text1"/>
          <w:sz w:val="21"/>
          <w:szCs w:val="21"/>
        </w:rPr>
        <w:t>prašymu.</w:t>
      </w:r>
    </w:p>
    <w:p w14:paraId="13011F41" w14:textId="46626B19" w:rsidR="007E6C50" w:rsidRPr="00316877" w:rsidRDefault="007E6C50" w:rsidP="007E6C50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 w:rsidRPr="00316877">
        <w:rPr>
          <w:rFonts w:ascii="Roboto" w:hAnsi="Roboto"/>
          <w:b/>
          <w:bCs/>
          <w:color w:val="004E9A"/>
        </w:rPr>
        <w:t xml:space="preserve">Norite peržiūrėti </w:t>
      </w:r>
      <w:r w:rsidR="0093698E">
        <w:rPr>
          <w:rFonts w:ascii="Roboto" w:hAnsi="Roboto"/>
          <w:b/>
          <w:bCs/>
          <w:color w:val="004E9A"/>
        </w:rPr>
        <w:t>e-</w:t>
      </w:r>
      <w:r w:rsidRPr="00316877">
        <w:rPr>
          <w:rFonts w:ascii="Roboto" w:hAnsi="Roboto"/>
          <w:b/>
          <w:bCs/>
          <w:color w:val="004E9A"/>
        </w:rPr>
        <w:t>prašymą</w:t>
      </w:r>
    </w:p>
    <w:p w14:paraId="2D18AA80" w14:textId="175E387E" w:rsidR="007E6C50" w:rsidRPr="00CB4BDA" w:rsidRDefault="007E6C50" w:rsidP="007E6C50">
      <w:pPr>
        <w:spacing w:after="210" w:line="345" w:lineRule="atLeast"/>
        <w:jc w:val="both"/>
        <w:rPr>
          <w:rFonts w:ascii="Roboto" w:hAnsi="Roboto"/>
          <w:color w:val="000000" w:themeColor="text1"/>
          <w:sz w:val="21"/>
          <w:szCs w:val="21"/>
        </w:rPr>
      </w:pPr>
      <w:r w:rsidRPr="00CB4BDA">
        <w:rPr>
          <w:rFonts w:ascii="Roboto" w:hAnsi="Roboto"/>
          <w:color w:val="000000" w:themeColor="text1"/>
          <w:sz w:val="21"/>
          <w:szCs w:val="21"/>
        </w:rPr>
        <w:t xml:space="preserve">Anksčiau sukurtą e-prašymą galite peržiūrėti meniu juostoje </w:t>
      </w:r>
      <w:r w:rsidRPr="00C609BF">
        <w:rPr>
          <w:rFonts w:ascii="Roboto" w:hAnsi="Roboto"/>
          <w:b/>
          <w:bCs/>
          <w:color w:val="C00000"/>
          <w:sz w:val="21"/>
          <w:szCs w:val="21"/>
        </w:rPr>
        <w:t>„</w:t>
      </w:r>
      <w:r w:rsidR="00C609BF" w:rsidRPr="00C609BF">
        <w:rPr>
          <w:rFonts w:ascii="Roboto" w:hAnsi="Roboto"/>
          <w:b/>
          <w:bCs/>
          <w:color w:val="C00000"/>
          <w:sz w:val="21"/>
          <w:szCs w:val="21"/>
        </w:rPr>
        <w:t>Prašymai</w:t>
      </w:r>
      <w:r w:rsidRPr="00C609BF">
        <w:rPr>
          <w:rFonts w:ascii="Roboto" w:hAnsi="Roboto"/>
          <w:b/>
          <w:bCs/>
          <w:color w:val="C00000"/>
          <w:sz w:val="21"/>
          <w:szCs w:val="21"/>
        </w:rPr>
        <w:t>“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:</w:t>
      </w:r>
    </w:p>
    <w:p w14:paraId="29E7EC36" w14:textId="434D1C3D" w:rsidR="00C609BF" w:rsidRPr="00C609BF" w:rsidRDefault="007E6C50" w:rsidP="00C609BF">
      <w:pPr>
        <w:spacing w:after="210" w:line="345" w:lineRule="atLeast"/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F23AE3" wp14:editId="004115FF">
                <wp:simplePos x="0" y="0"/>
                <wp:positionH relativeFrom="column">
                  <wp:posOffset>-51435</wp:posOffset>
                </wp:positionH>
                <wp:positionV relativeFrom="paragraph">
                  <wp:posOffset>221615</wp:posOffset>
                </wp:positionV>
                <wp:extent cx="142875" cy="247650"/>
                <wp:effectExtent l="0" t="0" r="66675" b="57150"/>
                <wp:wrapNone/>
                <wp:docPr id="192778387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578CB3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4.05pt;margin-top:17.45pt;width:11.2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" strokecolor="#c00000" strokeweight=".5pt">
                <v:stroke endarrow="block" joinstyle="miter"/>
              </v:shape>
            </w:pict>
          </mc:Fallback>
        </mc:AlternateContent>
      </w:r>
      <w:r w:rsidR="00C609BF" w:rsidRPr="00C609BF">
        <w:rPr>
          <w:noProof/>
        </w:rPr>
        <w:drawing>
          <wp:inline distT="0" distB="0" distL="0" distR="0" wp14:anchorId="708498D4" wp14:editId="6E190B50">
            <wp:extent cx="6645910" cy="2606040"/>
            <wp:effectExtent l="0" t="0" r="2540" b="3810"/>
            <wp:docPr id="18869463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2FBEE" w14:textId="172CC6E6" w:rsidR="007E6C50" w:rsidRPr="00316877" w:rsidRDefault="007E6C50" w:rsidP="007E6C50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 w:rsidRPr="00316877">
        <w:rPr>
          <w:rFonts w:ascii="Roboto" w:hAnsi="Roboto"/>
          <w:b/>
          <w:bCs/>
          <w:color w:val="004E9A"/>
        </w:rPr>
        <w:t xml:space="preserve">Norite redaguoti </w:t>
      </w:r>
      <w:r w:rsidR="0093698E">
        <w:rPr>
          <w:rFonts w:ascii="Roboto" w:hAnsi="Roboto"/>
          <w:b/>
          <w:bCs/>
          <w:color w:val="004E9A"/>
        </w:rPr>
        <w:t>e-</w:t>
      </w:r>
      <w:r w:rsidRPr="00316877">
        <w:rPr>
          <w:rFonts w:ascii="Roboto" w:hAnsi="Roboto"/>
          <w:b/>
          <w:bCs/>
          <w:color w:val="004E9A"/>
        </w:rPr>
        <w:t>prašymą</w:t>
      </w:r>
    </w:p>
    <w:p w14:paraId="61279E18" w14:textId="62B30444" w:rsidR="007E6C50" w:rsidRPr="00CB4BDA" w:rsidRDefault="007E6C50" w:rsidP="007E6C50">
      <w:pPr>
        <w:pStyle w:val="ALTextNormal"/>
        <w:rPr>
          <w:rFonts w:ascii="Roboto" w:hAnsi="Roboto"/>
          <w:color w:val="000000" w:themeColor="text1"/>
          <w:sz w:val="21"/>
          <w:szCs w:val="21"/>
        </w:rPr>
      </w:pPr>
      <w:r w:rsidRPr="00CB4BDA">
        <w:rPr>
          <w:rFonts w:ascii="Roboto" w:hAnsi="Roboto"/>
          <w:color w:val="000000" w:themeColor="text1"/>
          <w:sz w:val="21"/>
          <w:szCs w:val="21"/>
        </w:rPr>
        <w:t xml:space="preserve">Redaguoti galima tik tuos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Pr="00CB4BDA">
        <w:rPr>
          <w:rFonts w:ascii="Roboto" w:hAnsi="Roboto"/>
          <w:color w:val="000000" w:themeColor="text1"/>
          <w:sz w:val="21"/>
          <w:szCs w:val="21"/>
        </w:rPr>
        <w:t xml:space="preserve">prašymus kurių būsena „Prašymas pildomas“, „Prašymas pateiktas“. </w:t>
      </w:r>
    </w:p>
    <w:p w14:paraId="47E8E73E" w14:textId="258D3C79" w:rsidR="007E6C50" w:rsidRPr="00CB4BDA" w:rsidRDefault="007E6C50" w:rsidP="007E6C50">
      <w:pPr>
        <w:pStyle w:val="ALTextNormal"/>
        <w:rPr>
          <w:rFonts w:ascii="Roboto" w:hAnsi="Roboto"/>
          <w:color w:val="000000" w:themeColor="text1"/>
          <w:sz w:val="23"/>
          <w:szCs w:val="23"/>
        </w:rPr>
      </w:pPr>
      <w:r w:rsidRPr="00CB4BDA">
        <w:rPr>
          <w:rFonts w:ascii="Roboto" w:hAnsi="Roboto"/>
          <w:color w:val="000000" w:themeColor="text1"/>
          <w:sz w:val="21"/>
          <w:szCs w:val="21"/>
        </w:rPr>
        <w:t xml:space="preserve">Paspaudus mygtuką 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Redaguoti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</w:t>
      </w:r>
      <w:r w:rsidRPr="00CB4BDA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 w:rsidRPr="00CB4BDA">
        <w:rPr>
          <w:rFonts w:ascii="Roboto" w:hAnsi="Roboto"/>
          <w:color w:val="000000" w:themeColor="text1"/>
          <w:sz w:val="21"/>
          <w:szCs w:val="21"/>
        </w:rPr>
        <w:t xml:space="preserve">atidaromas </w:t>
      </w:r>
      <w:r w:rsidR="0093698E" w:rsidRPr="00CB4BDA">
        <w:rPr>
          <w:rFonts w:ascii="Roboto" w:hAnsi="Roboto"/>
          <w:color w:val="000000" w:themeColor="text1"/>
          <w:sz w:val="21"/>
          <w:szCs w:val="21"/>
        </w:rPr>
        <w:t>e-</w:t>
      </w:r>
      <w:r w:rsidRPr="00CB4BDA">
        <w:rPr>
          <w:rFonts w:ascii="Roboto" w:hAnsi="Roboto"/>
          <w:color w:val="000000" w:themeColor="text1"/>
          <w:sz w:val="21"/>
          <w:szCs w:val="21"/>
        </w:rPr>
        <w:t>prašymo pildymo langas.</w:t>
      </w:r>
      <w:r w:rsidRPr="00CB4BDA">
        <w:rPr>
          <w:rFonts w:ascii="Roboto" w:hAnsi="Roboto"/>
          <w:color w:val="000000" w:themeColor="text1"/>
          <w:sz w:val="23"/>
          <w:szCs w:val="23"/>
        </w:rPr>
        <w:t xml:space="preserve"> </w:t>
      </w:r>
    </w:p>
    <w:p w14:paraId="415E7711" w14:textId="2B996B2D" w:rsidR="007E6C50" w:rsidRPr="00821660" w:rsidRDefault="007E6C50" w:rsidP="007E6C50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 w:rsidRPr="00821660">
        <w:rPr>
          <w:rFonts w:ascii="Roboto" w:hAnsi="Roboto"/>
          <w:b/>
          <w:bCs/>
          <w:color w:val="004E9A"/>
        </w:rPr>
        <w:t xml:space="preserve">Norite peržiūrėti atmestą </w:t>
      </w:r>
      <w:r w:rsidR="0093698E">
        <w:rPr>
          <w:rFonts w:ascii="Roboto" w:hAnsi="Roboto"/>
          <w:b/>
          <w:bCs/>
          <w:color w:val="004E9A"/>
        </w:rPr>
        <w:t>e-</w:t>
      </w:r>
      <w:r w:rsidRPr="00821660">
        <w:rPr>
          <w:rFonts w:ascii="Roboto" w:hAnsi="Roboto"/>
          <w:b/>
          <w:bCs/>
          <w:color w:val="004E9A"/>
        </w:rPr>
        <w:t>prašymą</w:t>
      </w:r>
    </w:p>
    <w:p w14:paraId="600A8EBB" w14:textId="297934B0" w:rsidR="007E6C50" w:rsidRPr="00821660" w:rsidRDefault="007E6C50" w:rsidP="007E6C50">
      <w:pPr>
        <w:pStyle w:val="ALTextNormal"/>
        <w:rPr>
          <w:rFonts w:ascii="Roboto" w:hAnsi="Roboto"/>
          <w:b/>
          <w:bCs/>
          <w:sz w:val="21"/>
          <w:szCs w:val="21"/>
        </w:rPr>
      </w:pPr>
      <w:r w:rsidRPr="00821660">
        <w:rPr>
          <w:rFonts w:ascii="Roboto" w:hAnsi="Roboto"/>
          <w:sz w:val="21"/>
          <w:szCs w:val="21"/>
        </w:rPr>
        <w:t xml:space="preserve">Jei </w:t>
      </w:r>
      <w:r w:rsidR="0093698E">
        <w:rPr>
          <w:rFonts w:ascii="Roboto" w:hAnsi="Roboto"/>
          <w:sz w:val="21"/>
          <w:szCs w:val="21"/>
        </w:rPr>
        <w:t>e-</w:t>
      </w:r>
      <w:r w:rsidRPr="00821660">
        <w:rPr>
          <w:rFonts w:ascii="Roboto" w:hAnsi="Roboto"/>
          <w:sz w:val="21"/>
          <w:szCs w:val="21"/>
        </w:rPr>
        <w:t xml:space="preserve">prašymas buvo atmestas </w:t>
      </w:r>
      <w:r>
        <w:rPr>
          <w:rFonts w:ascii="Roboto" w:hAnsi="Roboto"/>
          <w:sz w:val="21"/>
          <w:szCs w:val="21"/>
        </w:rPr>
        <w:t>Lietuvos atstovybėje užsienyje</w:t>
      </w:r>
      <w:r w:rsidRPr="00821660">
        <w:rPr>
          <w:rFonts w:ascii="Roboto" w:hAnsi="Roboto"/>
          <w:sz w:val="21"/>
          <w:szCs w:val="21"/>
        </w:rPr>
        <w:t xml:space="preserve"> ar </w:t>
      </w:r>
      <w:r>
        <w:rPr>
          <w:rFonts w:ascii="Roboto" w:hAnsi="Roboto"/>
          <w:sz w:val="21"/>
          <w:szCs w:val="21"/>
        </w:rPr>
        <w:t>Išorės paslaugų teikėjo</w:t>
      </w:r>
      <w:r w:rsidRPr="00821660">
        <w:rPr>
          <w:rFonts w:ascii="Roboto" w:hAnsi="Roboto"/>
          <w:sz w:val="21"/>
          <w:szCs w:val="21"/>
        </w:rPr>
        <w:t xml:space="preserve">, tokio </w:t>
      </w:r>
      <w:r>
        <w:rPr>
          <w:rFonts w:ascii="Roboto" w:hAnsi="Roboto"/>
          <w:sz w:val="21"/>
          <w:szCs w:val="21"/>
        </w:rPr>
        <w:t>e-</w:t>
      </w:r>
      <w:r w:rsidRPr="00821660">
        <w:rPr>
          <w:rFonts w:ascii="Roboto" w:hAnsi="Roboto"/>
          <w:sz w:val="21"/>
          <w:szCs w:val="21"/>
        </w:rPr>
        <w:t xml:space="preserve">prašymo būsena bus </w:t>
      </w:r>
      <w:r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 xml:space="preserve">„Prašymas atmestas“, bei pateikiama atmetimo priežastis. </w:t>
      </w:r>
    </w:p>
    <w:p w14:paraId="31EBFFB2" w14:textId="5546F67D" w:rsidR="007E6C50" w:rsidRPr="00821660" w:rsidRDefault="0093698E" w:rsidP="007E6C50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>
        <w:rPr>
          <w:rFonts w:ascii="Roboto" w:hAnsi="Roboto"/>
          <w:b/>
          <w:bCs/>
          <w:color w:val="004E9A"/>
        </w:rPr>
        <w:t>E-p</w:t>
      </w:r>
      <w:r w:rsidR="007E6C50" w:rsidRPr="00821660">
        <w:rPr>
          <w:rFonts w:ascii="Roboto" w:hAnsi="Roboto"/>
          <w:b/>
          <w:bCs/>
          <w:color w:val="004E9A"/>
        </w:rPr>
        <w:t xml:space="preserve">rašymo pildymas seno </w:t>
      </w:r>
      <w:r>
        <w:rPr>
          <w:rFonts w:ascii="Roboto" w:hAnsi="Roboto"/>
          <w:b/>
          <w:bCs/>
          <w:color w:val="004E9A"/>
        </w:rPr>
        <w:t>e-</w:t>
      </w:r>
      <w:r w:rsidR="007E6C50" w:rsidRPr="00821660">
        <w:rPr>
          <w:rFonts w:ascii="Roboto" w:hAnsi="Roboto"/>
          <w:b/>
          <w:bCs/>
          <w:color w:val="004E9A"/>
        </w:rPr>
        <w:t xml:space="preserve">prašymo pagrindu (taisant atmestą </w:t>
      </w:r>
      <w:r>
        <w:rPr>
          <w:rFonts w:ascii="Roboto" w:hAnsi="Roboto"/>
          <w:b/>
          <w:bCs/>
          <w:color w:val="004E9A"/>
        </w:rPr>
        <w:t>e-</w:t>
      </w:r>
      <w:r w:rsidR="007E6C50" w:rsidRPr="00821660">
        <w:rPr>
          <w:rFonts w:ascii="Roboto" w:hAnsi="Roboto"/>
          <w:b/>
          <w:bCs/>
          <w:color w:val="004E9A"/>
        </w:rPr>
        <w:t>prašymą)</w:t>
      </w:r>
    </w:p>
    <w:p w14:paraId="45BD0F34" w14:textId="5D30CE62" w:rsidR="007E6C50" w:rsidRDefault="00C609BF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Nuėję į</w:t>
      </w:r>
      <w:r w:rsidR="007E6C50" w:rsidRPr="00821660">
        <w:rPr>
          <w:rFonts w:ascii="Roboto" w:hAnsi="Roboto"/>
          <w:sz w:val="21"/>
          <w:szCs w:val="21"/>
        </w:rPr>
        <w:t xml:space="preserve"> </w:t>
      </w:r>
      <w:r w:rsidR="007E6C50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„Mano prašymai“</w:t>
      </w:r>
      <w:r w:rsidR="007E6C50" w:rsidRPr="00CB4BDA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 w:rsidR="007E6C50" w:rsidRPr="00821660">
        <w:rPr>
          <w:rFonts w:ascii="Roboto" w:hAnsi="Roboto"/>
          <w:sz w:val="21"/>
          <w:szCs w:val="21"/>
        </w:rPr>
        <w:t xml:space="preserve">ir pasirinkę konkretų </w:t>
      </w:r>
      <w:r w:rsidR="0093698E">
        <w:rPr>
          <w:rFonts w:ascii="Roboto" w:hAnsi="Roboto"/>
          <w:sz w:val="21"/>
          <w:szCs w:val="21"/>
        </w:rPr>
        <w:t>e-</w:t>
      </w:r>
      <w:r w:rsidR="007E6C50" w:rsidRPr="00821660">
        <w:rPr>
          <w:rFonts w:ascii="Roboto" w:hAnsi="Roboto"/>
          <w:sz w:val="21"/>
          <w:szCs w:val="21"/>
        </w:rPr>
        <w:t xml:space="preserve">prašymą, kuris jau buvo pateiktas anksčiau, galite pasirinkti 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„</w:t>
      </w:r>
      <w:r w:rsidR="007E6C50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Pildyti šio prašymo pagrindu</w:t>
      </w:r>
      <w:r w:rsidR="00CB4BDA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“</w:t>
      </w:r>
      <w:r w:rsidR="007E6C50" w:rsidRPr="00CB4BDA">
        <w:rPr>
          <w:rFonts w:ascii="Roboto" w:hAnsi="Roboto"/>
          <w:b/>
          <w:bCs/>
          <w:color w:val="833C0B" w:themeColor="accent2" w:themeShade="80"/>
          <w:sz w:val="21"/>
          <w:szCs w:val="21"/>
        </w:rPr>
        <w:t>.</w:t>
      </w:r>
      <w:r w:rsidR="007E6C50" w:rsidRPr="00CB4BDA">
        <w:rPr>
          <w:rFonts w:ascii="Roboto" w:hAnsi="Roboto"/>
          <w:color w:val="833C0B" w:themeColor="accent2" w:themeShade="80"/>
          <w:sz w:val="21"/>
          <w:szCs w:val="21"/>
        </w:rPr>
        <w:t xml:space="preserve"> </w:t>
      </w:r>
      <w:r w:rsidR="007E6C50" w:rsidRPr="00821660">
        <w:rPr>
          <w:rFonts w:ascii="Roboto" w:hAnsi="Roboto"/>
          <w:sz w:val="21"/>
          <w:szCs w:val="21"/>
        </w:rPr>
        <w:t xml:space="preserve">Pasirinkus šią funkciją sukuriamas naujas </w:t>
      </w:r>
      <w:r w:rsidR="0093698E">
        <w:rPr>
          <w:rFonts w:ascii="Roboto" w:hAnsi="Roboto"/>
          <w:sz w:val="21"/>
          <w:szCs w:val="21"/>
        </w:rPr>
        <w:t>e-</w:t>
      </w:r>
      <w:r w:rsidR="007E6C50" w:rsidRPr="00821660">
        <w:rPr>
          <w:rFonts w:ascii="Roboto" w:hAnsi="Roboto"/>
          <w:sz w:val="21"/>
          <w:szCs w:val="21"/>
        </w:rPr>
        <w:t>prašymas su visais tais pačiai</w:t>
      </w:r>
      <w:r w:rsidR="0093698E">
        <w:rPr>
          <w:rFonts w:ascii="Roboto" w:hAnsi="Roboto"/>
          <w:sz w:val="21"/>
          <w:szCs w:val="21"/>
        </w:rPr>
        <w:t>s</w:t>
      </w:r>
      <w:r w:rsidR="007E6C50" w:rsidRPr="00821660">
        <w:rPr>
          <w:rFonts w:ascii="Roboto" w:hAnsi="Roboto"/>
          <w:sz w:val="21"/>
          <w:szCs w:val="21"/>
        </w:rPr>
        <w:t xml:space="preserve"> duomenimis ir prikabintais dokumentais, kurie buvo pasirinktame </w:t>
      </w:r>
      <w:r w:rsidR="0093698E">
        <w:rPr>
          <w:rFonts w:ascii="Roboto" w:hAnsi="Roboto"/>
          <w:sz w:val="21"/>
          <w:szCs w:val="21"/>
        </w:rPr>
        <w:t>e-</w:t>
      </w:r>
      <w:r w:rsidR="007E6C50" w:rsidRPr="00821660">
        <w:rPr>
          <w:rFonts w:ascii="Roboto" w:hAnsi="Roboto"/>
          <w:sz w:val="21"/>
          <w:szCs w:val="21"/>
        </w:rPr>
        <w:t xml:space="preserve">prašyme. </w:t>
      </w:r>
      <w:r w:rsidR="007E6C50" w:rsidRPr="00095DDF">
        <w:rPr>
          <w:rFonts w:ascii="Roboto" w:hAnsi="Roboto"/>
          <w:b/>
          <w:bCs/>
          <w:sz w:val="21"/>
          <w:szCs w:val="21"/>
        </w:rPr>
        <w:t xml:space="preserve">Ši funkcija gali būti ypač aktuali tuo atveju, kai jūsų </w:t>
      </w:r>
      <w:r w:rsidR="0093698E">
        <w:rPr>
          <w:rFonts w:ascii="Roboto" w:hAnsi="Roboto"/>
          <w:b/>
          <w:bCs/>
          <w:sz w:val="21"/>
          <w:szCs w:val="21"/>
        </w:rPr>
        <w:t>e-</w:t>
      </w:r>
      <w:r w:rsidR="007E6C50" w:rsidRPr="00095DDF">
        <w:rPr>
          <w:rFonts w:ascii="Roboto" w:hAnsi="Roboto"/>
          <w:b/>
          <w:bCs/>
          <w:sz w:val="21"/>
          <w:szCs w:val="21"/>
        </w:rPr>
        <w:t>prašymas yra atmetamas dėl netinkamai nurodytų duomenų</w:t>
      </w:r>
      <w:r w:rsidR="007E6C50" w:rsidRPr="00821660">
        <w:rPr>
          <w:rFonts w:ascii="Roboto" w:hAnsi="Roboto"/>
          <w:sz w:val="21"/>
          <w:szCs w:val="21"/>
        </w:rPr>
        <w:t>. Tokiu atveju nereikės pildyti viso</w:t>
      </w:r>
      <w:r w:rsidR="0093698E">
        <w:rPr>
          <w:rFonts w:ascii="Roboto" w:hAnsi="Roboto"/>
          <w:sz w:val="21"/>
          <w:szCs w:val="21"/>
        </w:rPr>
        <w:t xml:space="preserve"> e-</w:t>
      </w:r>
      <w:r w:rsidR="007E6C50" w:rsidRPr="00821660">
        <w:rPr>
          <w:rFonts w:ascii="Roboto" w:hAnsi="Roboto"/>
          <w:sz w:val="21"/>
          <w:szCs w:val="21"/>
        </w:rPr>
        <w:t xml:space="preserve">prašymo iš naujo, o naudojant seno </w:t>
      </w:r>
      <w:r w:rsidR="0093698E">
        <w:rPr>
          <w:rFonts w:ascii="Roboto" w:hAnsi="Roboto"/>
          <w:sz w:val="21"/>
          <w:szCs w:val="21"/>
        </w:rPr>
        <w:t>e-</w:t>
      </w:r>
      <w:r w:rsidR="007E6C50" w:rsidRPr="00821660">
        <w:rPr>
          <w:rFonts w:ascii="Roboto" w:hAnsi="Roboto"/>
          <w:sz w:val="21"/>
          <w:szCs w:val="21"/>
        </w:rPr>
        <w:t xml:space="preserve">prašymo duomenis galėsite pildyti naują </w:t>
      </w:r>
      <w:r w:rsidR="0093698E">
        <w:rPr>
          <w:rFonts w:ascii="Roboto" w:hAnsi="Roboto"/>
          <w:sz w:val="21"/>
          <w:szCs w:val="21"/>
        </w:rPr>
        <w:t>e-</w:t>
      </w:r>
      <w:r w:rsidR="007E6C50" w:rsidRPr="00821660">
        <w:rPr>
          <w:rFonts w:ascii="Roboto" w:hAnsi="Roboto"/>
          <w:sz w:val="21"/>
          <w:szCs w:val="21"/>
        </w:rPr>
        <w:t>prašymą</w:t>
      </w:r>
      <w:r w:rsidR="007E6C50">
        <w:rPr>
          <w:rFonts w:ascii="Roboto" w:hAnsi="Roboto"/>
          <w:sz w:val="21"/>
          <w:szCs w:val="21"/>
        </w:rPr>
        <w:t>:</w:t>
      </w:r>
    </w:p>
    <w:p w14:paraId="1D8ED900" w14:textId="713E2A8C" w:rsidR="007E6C50" w:rsidRPr="00137AF9" w:rsidRDefault="007E6C50" w:rsidP="00BD41B8">
      <w:pPr>
        <w:spacing w:after="210" w:line="345" w:lineRule="atLeast"/>
        <w:jc w:val="center"/>
        <w:rPr>
          <w:rFonts w:ascii="Roboto" w:hAnsi="Roboto"/>
          <w:b/>
          <w:bCs/>
          <w:color w:val="004E9A"/>
        </w:rPr>
      </w:pPr>
      <w:r w:rsidRPr="00137AF9">
        <w:rPr>
          <w:rFonts w:ascii="Roboto" w:hAnsi="Roboto"/>
          <w:b/>
          <w:bCs/>
          <w:color w:val="004E9A"/>
        </w:rPr>
        <w:t>Pranešimų peržiūra</w:t>
      </w:r>
    </w:p>
    <w:p w14:paraId="66CD7DE8" w14:textId="3DF9CF12" w:rsidR="007E6C50" w:rsidRDefault="007E6C50" w:rsidP="007E6C50">
      <w:pPr>
        <w:spacing w:after="210" w:line="345" w:lineRule="atLeast"/>
        <w:jc w:val="both"/>
        <w:rPr>
          <w:rFonts w:ascii="Roboto" w:hAnsi="Roboto"/>
          <w:sz w:val="21"/>
          <w:szCs w:val="21"/>
        </w:rPr>
      </w:pPr>
      <w:r w:rsidRPr="00137AF9">
        <w:rPr>
          <w:rFonts w:ascii="Roboto" w:hAnsi="Roboto"/>
          <w:sz w:val="21"/>
          <w:szCs w:val="21"/>
        </w:rPr>
        <w:t xml:space="preserve">Visus gautus pranešimus į </w:t>
      </w:r>
      <w:r>
        <w:rPr>
          <w:rFonts w:ascii="Roboto" w:hAnsi="Roboto"/>
          <w:sz w:val="21"/>
          <w:szCs w:val="21"/>
        </w:rPr>
        <w:t>Jūsų</w:t>
      </w:r>
      <w:r w:rsidRPr="00137AF9">
        <w:rPr>
          <w:rFonts w:ascii="Roboto" w:hAnsi="Roboto"/>
          <w:sz w:val="21"/>
          <w:szCs w:val="21"/>
        </w:rPr>
        <w:t xml:space="preserve"> </w:t>
      </w:r>
      <w:r>
        <w:rPr>
          <w:rFonts w:ascii="Roboto" w:hAnsi="Roboto"/>
          <w:sz w:val="21"/>
          <w:szCs w:val="21"/>
        </w:rPr>
        <w:t xml:space="preserve">naudotojo </w:t>
      </w:r>
      <w:r w:rsidRPr="00137AF9">
        <w:rPr>
          <w:rFonts w:ascii="Roboto" w:hAnsi="Roboto"/>
          <w:sz w:val="21"/>
          <w:szCs w:val="21"/>
        </w:rPr>
        <w:t xml:space="preserve">paskyrą </w:t>
      </w:r>
      <w:r w:rsidR="0093698E">
        <w:rPr>
          <w:rFonts w:ascii="Roboto" w:hAnsi="Roboto"/>
          <w:sz w:val="21"/>
          <w:szCs w:val="21"/>
        </w:rPr>
        <w:t>MIGRIS</w:t>
      </w:r>
      <w:r w:rsidRPr="00137AF9">
        <w:rPr>
          <w:rFonts w:ascii="Roboto" w:hAnsi="Roboto"/>
          <w:sz w:val="21"/>
          <w:szCs w:val="21"/>
        </w:rPr>
        <w:t xml:space="preserve"> galima peržiūrėti pasirinkus </w:t>
      </w:r>
      <w:r w:rsidRPr="00C609BF">
        <w:rPr>
          <w:rFonts w:ascii="Roboto" w:hAnsi="Roboto"/>
          <w:b/>
          <w:bCs/>
          <w:color w:val="C00000"/>
          <w:sz w:val="21"/>
          <w:szCs w:val="21"/>
        </w:rPr>
        <w:t>„</w:t>
      </w:r>
      <w:r w:rsidR="00C609BF" w:rsidRPr="00C609BF">
        <w:rPr>
          <w:rFonts w:ascii="Roboto" w:hAnsi="Roboto"/>
          <w:b/>
          <w:bCs/>
          <w:color w:val="C00000"/>
          <w:sz w:val="21"/>
          <w:szCs w:val="21"/>
        </w:rPr>
        <w:t>Pranešimai</w:t>
      </w:r>
      <w:r w:rsidRPr="00C609BF">
        <w:rPr>
          <w:rFonts w:ascii="Roboto" w:hAnsi="Roboto"/>
          <w:b/>
          <w:bCs/>
          <w:color w:val="C00000"/>
          <w:sz w:val="21"/>
          <w:szCs w:val="21"/>
        </w:rPr>
        <w:t>“.</w:t>
      </w:r>
    </w:p>
    <w:p w14:paraId="74642E28" w14:textId="031900BE" w:rsidR="007E6C50" w:rsidRPr="00137AF9" w:rsidRDefault="00C609BF" w:rsidP="007E6C50">
      <w:pPr>
        <w:pStyle w:val="ALTextNormal"/>
        <w:spacing w:after="0" w:line="360" w:lineRule="auto"/>
        <w:rPr>
          <w:rFonts w:ascii="Roboto" w:hAnsi="Roboto"/>
          <w:noProof/>
          <w:sz w:val="21"/>
          <w:szCs w:val="21"/>
        </w:rPr>
      </w:pPr>
      <w:r>
        <w:rPr>
          <w:rFonts w:ascii="Roboto" w:hAnsi="Roboto"/>
          <w:noProof/>
          <w:sz w:val="21"/>
          <w:szCs w:val="21"/>
        </w:rPr>
        <w:t xml:space="preserve">Šalia pranešimo, dešinėje pusėje paspaudus padidinamojo stiklo ženkliuką, </w:t>
      </w:r>
      <w:r w:rsidR="00241A29">
        <w:rPr>
          <w:rFonts w:ascii="Roboto" w:hAnsi="Roboto"/>
          <w:noProof/>
          <w:sz w:val="21"/>
          <w:szCs w:val="21"/>
        </w:rPr>
        <w:t>atsidaro</w:t>
      </w:r>
      <w:r w:rsidR="007E6C50" w:rsidRPr="00137AF9">
        <w:rPr>
          <w:rFonts w:ascii="Roboto" w:hAnsi="Roboto"/>
          <w:noProof/>
          <w:sz w:val="21"/>
          <w:szCs w:val="21"/>
        </w:rPr>
        <w:t xml:space="preserve"> pranešimo informacija. Jei gautame pranešime yra pridėta dokumentų jie pateikiami pranešimo apačioje. Paspaudus ant pridėto dokumento jį galima atsiisųsti ir  peržiūrėti.</w:t>
      </w:r>
    </w:p>
    <w:p w14:paraId="08CFB123" w14:textId="77777777" w:rsidR="0072175F" w:rsidRDefault="0072175F"/>
    <w:sectPr w:rsidR="0072175F" w:rsidSect="009E53A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C28FD" w14:textId="77777777" w:rsidR="003D5689" w:rsidRDefault="003D5689" w:rsidP="009E53A5">
      <w:pPr>
        <w:spacing w:after="0" w:line="240" w:lineRule="auto"/>
      </w:pPr>
      <w:r>
        <w:separator/>
      </w:r>
    </w:p>
  </w:endnote>
  <w:endnote w:type="continuationSeparator" w:id="0">
    <w:p w14:paraId="74519E54" w14:textId="77777777" w:rsidR="003D5689" w:rsidRDefault="003D5689" w:rsidP="009E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78768" w14:textId="77777777" w:rsidR="003D5689" w:rsidRDefault="003D5689" w:rsidP="009E53A5">
      <w:pPr>
        <w:spacing w:after="0" w:line="240" w:lineRule="auto"/>
      </w:pPr>
      <w:r>
        <w:separator/>
      </w:r>
    </w:p>
  </w:footnote>
  <w:footnote w:type="continuationSeparator" w:id="0">
    <w:p w14:paraId="726D802B" w14:textId="77777777" w:rsidR="003D5689" w:rsidRDefault="003D5689" w:rsidP="009E5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216AF"/>
    <w:multiLevelType w:val="hybridMultilevel"/>
    <w:tmpl w:val="DBE4773C"/>
    <w:lvl w:ilvl="0" w:tplc="396E7A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879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50"/>
    <w:rsid w:val="000D69A0"/>
    <w:rsid w:val="000F41FD"/>
    <w:rsid w:val="0016464E"/>
    <w:rsid w:val="001727AC"/>
    <w:rsid w:val="001D02AA"/>
    <w:rsid w:val="00241A29"/>
    <w:rsid w:val="002A181B"/>
    <w:rsid w:val="003D5689"/>
    <w:rsid w:val="005B1683"/>
    <w:rsid w:val="00666CC8"/>
    <w:rsid w:val="006B7C13"/>
    <w:rsid w:val="0072175F"/>
    <w:rsid w:val="007456AD"/>
    <w:rsid w:val="007635F5"/>
    <w:rsid w:val="00767411"/>
    <w:rsid w:val="007B63B5"/>
    <w:rsid w:val="007D413C"/>
    <w:rsid w:val="007E6C50"/>
    <w:rsid w:val="0087604A"/>
    <w:rsid w:val="0093698E"/>
    <w:rsid w:val="009B3957"/>
    <w:rsid w:val="009E53A5"/>
    <w:rsid w:val="00BD41B8"/>
    <w:rsid w:val="00C05A3F"/>
    <w:rsid w:val="00C24F7C"/>
    <w:rsid w:val="00C609BF"/>
    <w:rsid w:val="00CB4BDA"/>
    <w:rsid w:val="00CD26EA"/>
    <w:rsid w:val="00CF7C24"/>
    <w:rsid w:val="00D77832"/>
    <w:rsid w:val="00DD6FF9"/>
    <w:rsid w:val="00EE1ADA"/>
    <w:rsid w:val="00EF4387"/>
    <w:rsid w:val="00F32A92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B918"/>
  <w15:chartTrackingRefBased/>
  <w15:docId w15:val="{9D0153AE-EAB0-4D2F-AF76-5CADA07F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C5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6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7E6C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6C50"/>
    <w:pPr>
      <w:ind w:left="720"/>
      <w:contextualSpacing/>
    </w:pPr>
  </w:style>
  <w:style w:type="paragraph" w:customStyle="1" w:styleId="ALTextNormal">
    <w:name w:val="AL Text Normal"/>
    <w:basedOn w:val="BodyText"/>
    <w:link w:val="ALTextNormalChar"/>
    <w:qFormat/>
    <w:rsid w:val="007E6C50"/>
    <w:pPr>
      <w:spacing w:line="264" w:lineRule="auto"/>
      <w:jc w:val="both"/>
    </w:pPr>
    <w:rPr>
      <w:rFonts w:eastAsiaTheme="minorEastAsia"/>
      <w:lang w:eastAsia="zh-CN"/>
    </w:rPr>
  </w:style>
  <w:style w:type="character" w:customStyle="1" w:styleId="ALTextNormalChar">
    <w:name w:val="AL Text Normal Char"/>
    <w:basedOn w:val="BodyTextChar"/>
    <w:link w:val="ALTextNormal"/>
    <w:rsid w:val="007E6C50"/>
    <w:rPr>
      <w:rFonts w:eastAsiaTheme="minorEastAsia"/>
      <w:kern w:val="0"/>
      <w:lang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E6C5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E6C50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E5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3A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E5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3A5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4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yperlink" Target="https://passport.vfsglobal.com/cyp/lt/lt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3579</Characters>
  <Application>Microsoft Office Word</Application>
  <DocSecurity>0</DocSecurity>
  <Lines>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URM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 AMBASADA GRAIKIJOJE</dc:creator>
  <cp:keywords/>
  <dc:description/>
  <cp:lastModifiedBy>Lina KUTKAUSKAITĖ-ŽILAITĖ</cp:lastModifiedBy>
  <cp:revision>2</cp:revision>
  <dcterms:created xsi:type="dcterms:W3CDTF">2026-09-16T14:46:00Z</dcterms:created>
  <dcterms:modified xsi:type="dcterms:W3CDTF">2026-09-16T14:46:00Z</dcterms:modified>
</cp:coreProperties>
</file>